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6C" w:rsidRPr="006A550A" w:rsidRDefault="00ED6B6C" w:rsidP="006A550A">
      <w:pPr>
        <w:spacing w:after="180" w:line="264" w:lineRule="atLeast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6A550A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О реализации следственным управлением мероприятий, предусмотренных Комплексным планом противодействия идеологии терроризма в РФ на 2013-2018 года</w:t>
      </w:r>
    </w:p>
    <w:p w:rsidR="004A14F2" w:rsidRDefault="00ED6B6C" w:rsidP="00ED6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 пунктами 2.1, 2.4 Комплексного плана противодействия идеологии терроризма в РФ на 2013-2018</w:t>
      </w:r>
      <w:r w:rsidRPr="00ED6B6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годы, утвержденного Президентом Российской Федерации 26.04.2013 № Пр-1069 Московским межрегиональным следственным управлением на транспорте  проводится работа по противодействию террористической деятельности на объектах транспорта и в таможенной сфере.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Общеизвестно, что в современных условиях реальную угрозу, как для всего мирового сообщества, так и национальной безопасности того или иного государства, его территориальной целостности, конституционных прав</w:t>
      </w:r>
      <w:r w:rsidR="00075A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свобод граждан представляет терроризм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различных формах его проявления. Терроризм –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связанная с устрашением населения и (или) иными формами противоправных насильственных действий.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Терроризм включает в себя идеологию насилия и террористическую деятельность в различных формах. К террористической деятельности относятся планирование создания и (или) создание террористических структур, вовлечение в террористическую деятельность, финансирование и иное содействие данной деятельности, пропаганда насильственных методов достижения социально-политических целей, а также, собственно, совершение террористических актов.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мотивов, установок, направленных на коренное изменение существующих социальных и политических институтов государства.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среда, в силу целого ряда различных факторов, является одной из наиболее уязвимых в плане подверженности негативному влиянию разнообразных </w:t>
      </w:r>
      <w:proofErr w:type="spellStart"/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антисоциальных</w:t>
      </w:r>
      <w:proofErr w:type="spellEnd"/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 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  <w:r w:rsidR="004A14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Безусловно, проводить профилактику терроризма и экстремизма среди молодежи намного важнее,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1.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числе, к их жизни, здоровью и достоинству.</w:t>
      </w:r>
    </w:p>
    <w:p w:rsidR="004A14F2" w:rsidRDefault="00ED6B6C" w:rsidP="00ED6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  <w:r w:rsidR="004A14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Как известно, часть 2 статьи 19 Конституции РФ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обстоятельств, нельзя делить людей по каким-либо признакам. Это поможет противодействовать различным видам религиозного, национального и социального экстремизма.</w:t>
      </w:r>
    </w:p>
    <w:p w:rsidR="004A14F2" w:rsidRDefault="00ED6B6C" w:rsidP="00ED6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 проводить свое свободное время с пользой для души и тела. В частности, необходимо заботиться о том, чтобы не только в городах, но и в небольших населенных пунктах активно действовали клубы, дома культуры, спортивные школы и другие социально - 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молодежи.</w:t>
      </w:r>
    </w:p>
    <w:p w:rsidR="004A14F2" w:rsidRPr="004A14F2" w:rsidRDefault="00ED6B6C" w:rsidP="004A14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 Данные меры помогут молодым людям осознать, что государство заботится о них, и нет необходимости совершать противозаконные действия и получать материальные средства от террористов и экстремистов.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 деле идеологического противодействия террористическим и экстремистским проявлениям в обществе, в формировании консолидированной общественной мысли, законопослушной гражданской позиции в условиях динамично развивающейся республики, важная роль отводится СМИ - мощному ресурсу, с помощью которого создается общественное мнение.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Современные средства массовой информации – это великая созидающая сила, и ее надо использовать на благо личности, общества и демократических свобод против опасностей, угрожающих человечеству. Информационное противодействие терроризму и экстремизму является важным фактором, дополняющим другие методы борьбы с этими вызовами и угрозами, соответственно, объединение 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информационных усилий, как на региональном уровне, так и в масштабах целой страны, вне всякого сомнения, может способствовать успеху коллективных мер по обеспечению безопасности и стабильности.</w:t>
      </w:r>
      <w:r w:rsidR="004A14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Одним из важных сре</w:t>
      </w:r>
      <w:proofErr w:type="gramStart"/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дств пр</w:t>
      </w:r>
      <w:proofErr w:type="gramEnd"/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отиводействия экстремизму и терроризму является интернет. Этот ресурс может использоваться и деструктивно настроенными силами для информационной агрессии.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A14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A14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="004A14F2" w:rsidRPr="004A14F2">
        <w:rPr>
          <w:rFonts w:ascii="Times New Roman" w:hAnsi="Times New Roman" w:cs="Times New Roman"/>
          <w:color w:val="242424"/>
          <w:sz w:val="28"/>
          <w:szCs w:val="28"/>
        </w:rPr>
        <w:t xml:space="preserve">Принятыми следственным управлением совместно с другими правоохранительными органами на транспорте мерами по профилактике в </w:t>
      </w:r>
      <w:r w:rsidR="00547E75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4A14F2" w:rsidRPr="004A14F2">
        <w:rPr>
          <w:rFonts w:ascii="Times New Roman" w:hAnsi="Times New Roman" w:cs="Times New Roman"/>
          <w:color w:val="242424"/>
          <w:sz w:val="28"/>
          <w:szCs w:val="28"/>
        </w:rPr>
        <w:t>201</w:t>
      </w:r>
      <w:r w:rsidR="00C16828">
        <w:rPr>
          <w:rFonts w:ascii="Times New Roman" w:hAnsi="Times New Roman" w:cs="Times New Roman"/>
          <w:color w:val="242424"/>
          <w:sz w:val="28"/>
          <w:szCs w:val="28"/>
        </w:rPr>
        <w:t>6</w:t>
      </w:r>
      <w:r w:rsidR="004A14F2" w:rsidRPr="004A14F2">
        <w:rPr>
          <w:rFonts w:ascii="Times New Roman" w:hAnsi="Times New Roman" w:cs="Times New Roman"/>
          <w:color w:val="242424"/>
          <w:sz w:val="28"/>
          <w:szCs w:val="28"/>
        </w:rPr>
        <w:t xml:space="preserve"> год</w:t>
      </w:r>
      <w:r w:rsidR="00547E75">
        <w:rPr>
          <w:rFonts w:ascii="Times New Roman" w:hAnsi="Times New Roman" w:cs="Times New Roman"/>
          <w:color w:val="242424"/>
          <w:sz w:val="28"/>
          <w:szCs w:val="28"/>
        </w:rPr>
        <w:t>у</w:t>
      </w:r>
      <w:r w:rsidR="004A14F2" w:rsidRPr="004A14F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80390F">
        <w:rPr>
          <w:rFonts w:ascii="Times New Roman" w:hAnsi="Times New Roman" w:cs="Times New Roman"/>
          <w:color w:val="242424"/>
          <w:sz w:val="28"/>
          <w:szCs w:val="28"/>
        </w:rPr>
        <w:t>преступлений террористической направленности</w:t>
      </w:r>
      <w:r w:rsidR="004A14F2" w:rsidRPr="004A14F2">
        <w:rPr>
          <w:rFonts w:ascii="Times New Roman" w:hAnsi="Times New Roman" w:cs="Times New Roman"/>
          <w:color w:val="242424"/>
          <w:sz w:val="28"/>
          <w:szCs w:val="28"/>
        </w:rPr>
        <w:t xml:space="preserve"> на объектах транспорта Московского транспортного региона допущено не было, уголовные дела о </w:t>
      </w:r>
      <w:r w:rsidR="0080390F">
        <w:rPr>
          <w:rFonts w:ascii="Times New Roman" w:hAnsi="Times New Roman" w:cs="Times New Roman"/>
          <w:color w:val="242424"/>
          <w:sz w:val="28"/>
          <w:szCs w:val="28"/>
        </w:rPr>
        <w:t xml:space="preserve">подобных </w:t>
      </w:r>
      <w:r w:rsidR="004A14F2" w:rsidRPr="004A14F2">
        <w:rPr>
          <w:rFonts w:ascii="Times New Roman" w:hAnsi="Times New Roman" w:cs="Times New Roman"/>
          <w:color w:val="242424"/>
          <w:sz w:val="28"/>
          <w:szCs w:val="28"/>
        </w:rPr>
        <w:t>преступлениях не возбуждались и не расследовались.</w:t>
      </w:r>
    </w:p>
    <w:p w:rsidR="00075A78" w:rsidRPr="00ED6B6C" w:rsidRDefault="00075A78" w:rsidP="00ED6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075A78" w:rsidRPr="00ED6B6C" w:rsidSect="00ED6B6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6B6C"/>
    <w:rsid w:val="00001D91"/>
    <w:rsid w:val="00002292"/>
    <w:rsid w:val="000029BE"/>
    <w:rsid w:val="00007638"/>
    <w:rsid w:val="0001771E"/>
    <w:rsid w:val="000210A3"/>
    <w:rsid w:val="00022C39"/>
    <w:rsid w:val="000237A6"/>
    <w:rsid w:val="000240CF"/>
    <w:rsid w:val="00037E6A"/>
    <w:rsid w:val="0004389E"/>
    <w:rsid w:val="00055394"/>
    <w:rsid w:val="000658D6"/>
    <w:rsid w:val="00070F11"/>
    <w:rsid w:val="00071CAD"/>
    <w:rsid w:val="000755E1"/>
    <w:rsid w:val="00075A78"/>
    <w:rsid w:val="000923EF"/>
    <w:rsid w:val="000C1D40"/>
    <w:rsid w:val="000C7B60"/>
    <w:rsid w:val="000D346A"/>
    <w:rsid w:val="000D60F4"/>
    <w:rsid w:val="000E6F9B"/>
    <w:rsid w:val="000F46D6"/>
    <w:rsid w:val="000F6F07"/>
    <w:rsid w:val="0010418D"/>
    <w:rsid w:val="00112528"/>
    <w:rsid w:val="00112C8F"/>
    <w:rsid w:val="00113A7A"/>
    <w:rsid w:val="001218CF"/>
    <w:rsid w:val="00123C31"/>
    <w:rsid w:val="0013401C"/>
    <w:rsid w:val="00141B4E"/>
    <w:rsid w:val="00145211"/>
    <w:rsid w:val="00147B0D"/>
    <w:rsid w:val="001502BA"/>
    <w:rsid w:val="001572C7"/>
    <w:rsid w:val="00172217"/>
    <w:rsid w:val="00176247"/>
    <w:rsid w:val="00182CD2"/>
    <w:rsid w:val="001844A1"/>
    <w:rsid w:val="001A57ED"/>
    <w:rsid w:val="001B2F66"/>
    <w:rsid w:val="001B6E40"/>
    <w:rsid w:val="001D6B80"/>
    <w:rsid w:val="001D7F5C"/>
    <w:rsid w:val="001E0037"/>
    <w:rsid w:val="001E005E"/>
    <w:rsid w:val="001E30AB"/>
    <w:rsid w:val="001F2AC4"/>
    <w:rsid w:val="001F2BA2"/>
    <w:rsid w:val="001F4EC0"/>
    <w:rsid w:val="001F56A7"/>
    <w:rsid w:val="001F7699"/>
    <w:rsid w:val="001F7FB2"/>
    <w:rsid w:val="0020453D"/>
    <w:rsid w:val="00206367"/>
    <w:rsid w:val="00206B38"/>
    <w:rsid w:val="0021704D"/>
    <w:rsid w:val="0021708B"/>
    <w:rsid w:val="00226D5E"/>
    <w:rsid w:val="00230FE1"/>
    <w:rsid w:val="00234654"/>
    <w:rsid w:val="00240795"/>
    <w:rsid w:val="00245359"/>
    <w:rsid w:val="0025338E"/>
    <w:rsid w:val="00255E3E"/>
    <w:rsid w:val="00262114"/>
    <w:rsid w:val="00263CAA"/>
    <w:rsid w:val="0026498F"/>
    <w:rsid w:val="00275A84"/>
    <w:rsid w:val="00276EC3"/>
    <w:rsid w:val="00280555"/>
    <w:rsid w:val="00293C72"/>
    <w:rsid w:val="002B3C46"/>
    <w:rsid w:val="002B562E"/>
    <w:rsid w:val="002C2549"/>
    <w:rsid w:val="002C6471"/>
    <w:rsid w:val="002D16F2"/>
    <w:rsid w:val="002D75A3"/>
    <w:rsid w:val="002E3188"/>
    <w:rsid w:val="002E346D"/>
    <w:rsid w:val="002F2A54"/>
    <w:rsid w:val="002F36F4"/>
    <w:rsid w:val="002F753E"/>
    <w:rsid w:val="00313D5D"/>
    <w:rsid w:val="003155E4"/>
    <w:rsid w:val="003173EF"/>
    <w:rsid w:val="003227E3"/>
    <w:rsid w:val="00324D37"/>
    <w:rsid w:val="0034055C"/>
    <w:rsid w:val="003411E7"/>
    <w:rsid w:val="00345D10"/>
    <w:rsid w:val="0034739C"/>
    <w:rsid w:val="00355995"/>
    <w:rsid w:val="00357717"/>
    <w:rsid w:val="00367411"/>
    <w:rsid w:val="003757A6"/>
    <w:rsid w:val="0037730C"/>
    <w:rsid w:val="00382374"/>
    <w:rsid w:val="00385024"/>
    <w:rsid w:val="00392351"/>
    <w:rsid w:val="003A0ABD"/>
    <w:rsid w:val="003A1F5E"/>
    <w:rsid w:val="003B5A9D"/>
    <w:rsid w:val="003C4CF7"/>
    <w:rsid w:val="003D0492"/>
    <w:rsid w:val="003E2F92"/>
    <w:rsid w:val="003E4578"/>
    <w:rsid w:val="003F583C"/>
    <w:rsid w:val="00411ACC"/>
    <w:rsid w:val="0041725D"/>
    <w:rsid w:val="00427C3A"/>
    <w:rsid w:val="00436F01"/>
    <w:rsid w:val="0044010F"/>
    <w:rsid w:val="00440F88"/>
    <w:rsid w:val="00446194"/>
    <w:rsid w:val="00454CB9"/>
    <w:rsid w:val="004572D2"/>
    <w:rsid w:val="00457398"/>
    <w:rsid w:val="0045787F"/>
    <w:rsid w:val="00477A15"/>
    <w:rsid w:val="00482383"/>
    <w:rsid w:val="00487CDC"/>
    <w:rsid w:val="00490A9E"/>
    <w:rsid w:val="004920E1"/>
    <w:rsid w:val="00492AA3"/>
    <w:rsid w:val="00495444"/>
    <w:rsid w:val="0049666C"/>
    <w:rsid w:val="004A14F2"/>
    <w:rsid w:val="004B2E42"/>
    <w:rsid w:val="004B5222"/>
    <w:rsid w:val="004D1CFB"/>
    <w:rsid w:val="004E390D"/>
    <w:rsid w:val="004E39E6"/>
    <w:rsid w:val="004F43AB"/>
    <w:rsid w:val="004F50B0"/>
    <w:rsid w:val="004F5472"/>
    <w:rsid w:val="0050649D"/>
    <w:rsid w:val="005144FD"/>
    <w:rsid w:val="00533AE6"/>
    <w:rsid w:val="005401E8"/>
    <w:rsid w:val="0054161A"/>
    <w:rsid w:val="00541B53"/>
    <w:rsid w:val="00547E75"/>
    <w:rsid w:val="00556834"/>
    <w:rsid w:val="00561307"/>
    <w:rsid w:val="00561DC1"/>
    <w:rsid w:val="00564437"/>
    <w:rsid w:val="00594921"/>
    <w:rsid w:val="005A437D"/>
    <w:rsid w:val="005A5C5A"/>
    <w:rsid w:val="005A7411"/>
    <w:rsid w:val="005B01E6"/>
    <w:rsid w:val="005B693B"/>
    <w:rsid w:val="005C009C"/>
    <w:rsid w:val="005C15FB"/>
    <w:rsid w:val="005C4666"/>
    <w:rsid w:val="005C4A73"/>
    <w:rsid w:val="005D75E7"/>
    <w:rsid w:val="005E2BD7"/>
    <w:rsid w:val="005F02A6"/>
    <w:rsid w:val="005F40DE"/>
    <w:rsid w:val="006032AC"/>
    <w:rsid w:val="006037B0"/>
    <w:rsid w:val="0062286B"/>
    <w:rsid w:val="00634022"/>
    <w:rsid w:val="00637625"/>
    <w:rsid w:val="0065590D"/>
    <w:rsid w:val="006563EA"/>
    <w:rsid w:val="00656D3C"/>
    <w:rsid w:val="006578AB"/>
    <w:rsid w:val="006746A8"/>
    <w:rsid w:val="00686EF0"/>
    <w:rsid w:val="00691FC6"/>
    <w:rsid w:val="0069329A"/>
    <w:rsid w:val="00693CDF"/>
    <w:rsid w:val="00695F4A"/>
    <w:rsid w:val="006A550A"/>
    <w:rsid w:val="006A6A49"/>
    <w:rsid w:val="006B0C18"/>
    <w:rsid w:val="006B2324"/>
    <w:rsid w:val="006C0067"/>
    <w:rsid w:val="006C1705"/>
    <w:rsid w:val="006D0AFD"/>
    <w:rsid w:val="006D30BA"/>
    <w:rsid w:val="006D3827"/>
    <w:rsid w:val="006E3C61"/>
    <w:rsid w:val="006E58B8"/>
    <w:rsid w:val="006F7083"/>
    <w:rsid w:val="007058BF"/>
    <w:rsid w:val="0071521F"/>
    <w:rsid w:val="00716D55"/>
    <w:rsid w:val="00724D22"/>
    <w:rsid w:val="007302D5"/>
    <w:rsid w:val="00730922"/>
    <w:rsid w:val="00741531"/>
    <w:rsid w:val="00745869"/>
    <w:rsid w:val="00747D20"/>
    <w:rsid w:val="007513FD"/>
    <w:rsid w:val="0075622B"/>
    <w:rsid w:val="007604F6"/>
    <w:rsid w:val="007702CA"/>
    <w:rsid w:val="00784E42"/>
    <w:rsid w:val="00790A1E"/>
    <w:rsid w:val="007911E1"/>
    <w:rsid w:val="007A5165"/>
    <w:rsid w:val="007A7177"/>
    <w:rsid w:val="007A7753"/>
    <w:rsid w:val="007B1DA6"/>
    <w:rsid w:val="007B37A6"/>
    <w:rsid w:val="007D0EF2"/>
    <w:rsid w:val="007D3C07"/>
    <w:rsid w:val="007D6893"/>
    <w:rsid w:val="007D7BD4"/>
    <w:rsid w:val="007E447E"/>
    <w:rsid w:val="007E755C"/>
    <w:rsid w:val="007F35D0"/>
    <w:rsid w:val="007F3A35"/>
    <w:rsid w:val="007F71F2"/>
    <w:rsid w:val="008009F0"/>
    <w:rsid w:val="0080390F"/>
    <w:rsid w:val="00810431"/>
    <w:rsid w:val="00821101"/>
    <w:rsid w:val="0082212B"/>
    <w:rsid w:val="00832748"/>
    <w:rsid w:val="00834DEB"/>
    <w:rsid w:val="0083515E"/>
    <w:rsid w:val="0084096C"/>
    <w:rsid w:val="00862108"/>
    <w:rsid w:val="0088095D"/>
    <w:rsid w:val="00881AA1"/>
    <w:rsid w:val="008859FB"/>
    <w:rsid w:val="00891A55"/>
    <w:rsid w:val="00891BF3"/>
    <w:rsid w:val="00894662"/>
    <w:rsid w:val="008A55BC"/>
    <w:rsid w:val="008C30B2"/>
    <w:rsid w:val="008C3B30"/>
    <w:rsid w:val="008D3A84"/>
    <w:rsid w:val="008E7A03"/>
    <w:rsid w:val="008F35A6"/>
    <w:rsid w:val="00904A7A"/>
    <w:rsid w:val="009066F9"/>
    <w:rsid w:val="00907409"/>
    <w:rsid w:val="0092074B"/>
    <w:rsid w:val="009209DC"/>
    <w:rsid w:val="009213F6"/>
    <w:rsid w:val="00923A95"/>
    <w:rsid w:val="009242CA"/>
    <w:rsid w:val="00933B2E"/>
    <w:rsid w:val="009471DB"/>
    <w:rsid w:val="00951632"/>
    <w:rsid w:val="00963CE2"/>
    <w:rsid w:val="009646C5"/>
    <w:rsid w:val="009652FA"/>
    <w:rsid w:val="00973AB8"/>
    <w:rsid w:val="00975830"/>
    <w:rsid w:val="009773D6"/>
    <w:rsid w:val="00985E2C"/>
    <w:rsid w:val="00986709"/>
    <w:rsid w:val="0098689F"/>
    <w:rsid w:val="009A0BD8"/>
    <w:rsid w:val="009A345A"/>
    <w:rsid w:val="009A43AC"/>
    <w:rsid w:val="009B5F78"/>
    <w:rsid w:val="009C4A63"/>
    <w:rsid w:val="009D27A7"/>
    <w:rsid w:val="009D595F"/>
    <w:rsid w:val="009D6E44"/>
    <w:rsid w:val="009E0AD8"/>
    <w:rsid w:val="009E2741"/>
    <w:rsid w:val="009F12AC"/>
    <w:rsid w:val="00A303FB"/>
    <w:rsid w:val="00A3553F"/>
    <w:rsid w:val="00A40C23"/>
    <w:rsid w:val="00A64AB7"/>
    <w:rsid w:val="00A65812"/>
    <w:rsid w:val="00A80036"/>
    <w:rsid w:val="00A93B6B"/>
    <w:rsid w:val="00AB393D"/>
    <w:rsid w:val="00AC15D8"/>
    <w:rsid w:val="00AC467B"/>
    <w:rsid w:val="00AC56FF"/>
    <w:rsid w:val="00AD304D"/>
    <w:rsid w:val="00AF5DF5"/>
    <w:rsid w:val="00AF79CB"/>
    <w:rsid w:val="00B00719"/>
    <w:rsid w:val="00B05A0B"/>
    <w:rsid w:val="00B0784A"/>
    <w:rsid w:val="00B113B6"/>
    <w:rsid w:val="00B1412F"/>
    <w:rsid w:val="00B2238B"/>
    <w:rsid w:val="00B376E7"/>
    <w:rsid w:val="00B5001A"/>
    <w:rsid w:val="00B509A2"/>
    <w:rsid w:val="00B52CF2"/>
    <w:rsid w:val="00B80433"/>
    <w:rsid w:val="00B9214F"/>
    <w:rsid w:val="00B92193"/>
    <w:rsid w:val="00B941C2"/>
    <w:rsid w:val="00BA00DB"/>
    <w:rsid w:val="00BA26C2"/>
    <w:rsid w:val="00BA7F45"/>
    <w:rsid w:val="00BB30B2"/>
    <w:rsid w:val="00BC1A40"/>
    <w:rsid w:val="00BC211A"/>
    <w:rsid w:val="00BC22CD"/>
    <w:rsid w:val="00BC5068"/>
    <w:rsid w:val="00BE12B9"/>
    <w:rsid w:val="00BF217A"/>
    <w:rsid w:val="00BF4F84"/>
    <w:rsid w:val="00BF7964"/>
    <w:rsid w:val="00C05BD0"/>
    <w:rsid w:val="00C1098B"/>
    <w:rsid w:val="00C16828"/>
    <w:rsid w:val="00C22AA4"/>
    <w:rsid w:val="00C2595B"/>
    <w:rsid w:val="00C57E23"/>
    <w:rsid w:val="00C709C7"/>
    <w:rsid w:val="00C72AE3"/>
    <w:rsid w:val="00C81324"/>
    <w:rsid w:val="00C82249"/>
    <w:rsid w:val="00C84B4F"/>
    <w:rsid w:val="00C86C70"/>
    <w:rsid w:val="00C97AD0"/>
    <w:rsid w:val="00CA0844"/>
    <w:rsid w:val="00CB0292"/>
    <w:rsid w:val="00CB324D"/>
    <w:rsid w:val="00CD0739"/>
    <w:rsid w:val="00CE6D8D"/>
    <w:rsid w:val="00CF28A9"/>
    <w:rsid w:val="00CF33FB"/>
    <w:rsid w:val="00CF5B50"/>
    <w:rsid w:val="00D01DE9"/>
    <w:rsid w:val="00D05DCF"/>
    <w:rsid w:val="00D07411"/>
    <w:rsid w:val="00D10AED"/>
    <w:rsid w:val="00D20083"/>
    <w:rsid w:val="00D31C11"/>
    <w:rsid w:val="00D33E77"/>
    <w:rsid w:val="00D356C5"/>
    <w:rsid w:val="00D35C9A"/>
    <w:rsid w:val="00D36725"/>
    <w:rsid w:val="00D44532"/>
    <w:rsid w:val="00D459E9"/>
    <w:rsid w:val="00D53E05"/>
    <w:rsid w:val="00D6790F"/>
    <w:rsid w:val="00D83387"/>
    <w:rsid w:val="00D96381"/>
    <w:rsid w:val="00D97F65"/>
    <w:rsid w:val="00DA3BCB"/>
    <w:rsid w:val="00DA6D6F"/>
    <w:rsid w:val="00DA7FF9"/>
    <w:rsid w:val="00DB56AF"/>
    <w:rsid w:val="00DB5AF8"/>
    <w:rsid w:val="00DC0890"/>
    <w:rsid w:val="00DC2E1B"/>
    <w:rsid w:val="00DD2C0D"/>
    <w:rsid w:val="00E07601"/>
    <w:rsid w:val="00E11590"/>
    <w:rsid w:val="00E12299"/>
    <w:rsid w:val="00E1463E"/>
    <w:rsid w:val="00E226B9"/>
    <w:rsid w:val="00E40273"/>
    <w:rsid w:val="00E435D7"/>
    <w:rsid w:val="00E455A0"/>
    <w:rsid w:val="00E54BD2"/>
    <w:rsid w:val="00E838FE"/>
    <w:rsid w:val="00E929FA"/>
    <w:rsid w:val="00E95C0F"/>
    <w:rsid w:val="00EB08B5"/>
    <w:rsid w:val="00EC0250"/>
    <w:rsid w:val="00EC139C"/>
    <w:rsid w:val="00EC4E82"/>
    <w:rsid w:val="00ED6B6C"/>
    <w:rsid w:val="00EF0C2D"/>
    <w:rsid w:val="00EF2C3C"/>
    <w:rsid w:val="00EF2FBD"/>
    <w:rsid w:val="00EF429D"/>
    <w:rsid w:val="00EF4BD7"/>
    <w:rsid w:val="00F023D1"/>
    <w:rsid w:val="00F04A81"/>
    <w:rsid w:val="00F126B8"/>
    <w:rsid w:val="00F15B06"/>
    <w:rsid w:val="00F23184"/>
    <w:rsid w:val="00F41482"/>
    <w:rsid w:val="00F47848"/>
    <w:rsid w:val="00F47CE8"/>
    <w:rsid w:val="00F568F3"/>
    <w:rsid w:val="00F7187C"/>
    <w:rsid w:val="00F733EA"/>
    <w:rsid w:val="00F778C4"/>
    <w:rsid w:val="00F847AB"/>
    <w:rsid w:val="00F84980"/>
    <w:rsid w:val="00F86472"/>
    <w:rsid w:val="00F87497"/>
    <w:rsid w:val="00FB1505"/>
    <w:rsid w:val="00FC23F2"/>
    <w:rsid w:val="00FC3D14"/>
    <w:rsid w:val="00FC699C"/>
    <w:rsid w:val="00FD01F6"/>
    <w:rsid w:val="00FF00BF"/>
    <w:rsid w:val="00FF03C9"/>
    <w:rsid w:val="00FF1E57"/>
    <w:rsid w:val="00FF3B2B"/>
    <w:rsid w:val="00FF73F4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5">
    <w:name w:val="date5"/>
    <w:basedOn w:val="a"/>
    <w:rsid w:val="00ED6B6C"/>
    <w:pPr>
      <w:spacing w:after="0" w:line="240" w:lineRule="auto"/>
    </w:pPr>
    <w:rPr>
      <w:rFonts w:ascii="Times New Roman" w:eastAsia="Times New Roman" w:hAnsi="Times New Roman" w:cs="Times New Roman"/>
      <w:color w:val="991914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430">
                      <w:marLeft w:val="18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914">
                          <w:marLeft w:val="486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945">
                      <w:marLeft w:val="18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2</cp:revision>
  <cp:lastPrinted>2014-12-11T12:47:00Z</cp:lastPrinted>
  <dcterms:created xsi:type="dcterms:W3CDTF">2016-12-07T08:30:00Z</dcterms:created>
  <dcterms:modified xsi:type="dcterms:W3CDTF">2016-12-07T08:30:00Z</dcterms:modified>
</cp:coreProperties>
</file>